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99F" w:rsidRDefault="00A0699F" w:rsidP="00A0699F">
      <w:pPr>
        <w:rPr>
          <w:rFonts w:ascii="Arial" w:hAnsi="Arial" w:cs="Arial"/>
        </w:rPr>
      </w:pPr>
    </w:p>
    <w:p w:rsidR="00A0699F" w:rsidRDefault="00A0699F" w:rsidP="00A0699F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Zarządzenie   Nr 9 / 2017</w:t>
      </w:r>
    </w:p>
    <w:p w:rsidR="00A0699F" w:rsidRDefault="00A0699F" w:rsidP="00A0699F">
      <w:pPr>
        <w:jc w:val="center"/>
        <w:rPr>
          <w:rFonts w:ascii="Arial" w:hAnsi="Arial" w:cs="Arial"/>
          <w:b/>
          <w:bCs/>
        </w:rPr>
      </w:pPr>
    </w:p>
    <w:p w:rsidR="00A0699F" w:rsidRDefault="00A0699F" w:rsidP="00A0699F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Dyrektora Publicznego Przedszkola nr 15 w Pile </w:t>
      </w:r>
    </w:p>
    <w:p w:rsidR="00A0699F" w:rsidRDefault="00A0699F" w:rsidP="00A0699F">
      <w:pPr>
        <w:jc w:val="center"/>
        <w:rPr>
          <w:rFonts w:ascii="Arial" w:hAnsi="Arial" w:cs="Arial"/>
          <w:bCs/>
        </w:rPr>
      </w:pPr>
    </w:p>
    <w:p w:rsidR="00A0699F" w:rsidRDefault="00A0699F" w:rsidP="00A0699F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 dnia 7 sierpnia  2017 r. </w:t>
      </w:r>
    </w:p>
    <w:p w:rsidR="00A0699F" w:rsidRDefault="00A0699F" w:rsidP="00A0699F">
      <w:pPr>
        <w:jc w:val="center"/>
        <w:rPr>
          <w:rFonts w:ascii="Arial" w:hAnsi="Arial" w:cs="Arial"/>
          <w:bCs/>
        </w:rPr>
      </w:pPr>
    </w:p>
    <w:p w:rsidR="00A0699F" w:rsidRDefault="00A0699F" w:rsidP="00A0699F">
      <w:pPr>
        <w:jc w:val="center"/>
        <w:rPr>
          <w:rFonts w:ascii="Arial" w:hAnsi="Arial" w:cs="Arial"/>
          <w:bCs/>
        </w:rPr>
      </w:pPr>
    </w:p>
    <w:p w:rsidR="00A0699F" w:rsidRDefault="00A0699F" w:rsidP="00A0699F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w sprawie : wprowadzenia procedury obsługi i korzystania z monitoringu wizyjnego w Publicznym Przedszkolu Nr 15 w Pile </w:t>
      </w:r>
    </w:p>
    <w:p w:rsidR="00A0699F" w:rsidRDefault="00A0699F" w:rsidP="00A0699F">
      <w:pPr>
        <w:autoSpaceDE w:val="0"/>
        <w:autoSpaceDN w:val="0"/>
        <w:adjustRightInd w:val="0"/>
        <w:rPr>
          <w:rFonts w:ascii="Book Antiqua" w:hAnsi="Book Antiqua" w:cs="Book Antiqua"/>
        </w:rPr>
      </w:pPr>
    </w:p>
    <w:p w:rsidR="00A0699F" w:rsidRDefault="00A0699F" w:rsidP="00A0699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Na podstawie :</w:t>
      </w:r>
    </w:p>
    <w:p w:rsidR="00A0699F" w:rsidRDefault="00A0699F" w:rsidP="00A0699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• Ustawa z dnia 22 sierpnia 1997 r. o ochronie osób i mienia (Dz. U. z 2014 r. poz. 1099 </w:t>
      </w:r>
      <w:proofErr w:type="spellStart"/>
      <w:r>
        <w:rPr>
          <w:rFonts w:ascii="Arial" w:hAnsi="Arial" w:cs="Arial"/>
        </w:rPr>
        <w:t>r.z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zm.),</w:t>
      </w:r>
    </w:p>
    <w:p w:rsidR="00A0699F" w:rsidRDefault="00A0699F" w:rsidP="00A0699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• Ustawa z dnia 29 sierpnia 1997 r. o ochronie danych osobowych (Dz. U. z 2015 r. poz.2155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zm.),</w:t>
      </w:r>
    </w:p>
    <w:p w:rsidR="00A0699F" w:rsidRDefault="00A0699F" w:rsidP="00A0699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• Rozporządzenie Ministra Edukacji Narodowej i Sportu z dnia 31 grudnia 2002 r.</w:t>
      </w:r>
    </w:p>
    <w:p w:rsidR="00A0699F" w:rsidRDefault="00A0699F" w:rsidP="00A0699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w sprawie bezpieczeństwa i higieny w publicznych i niepublicznych szkołach</w:t>
      </w:r>
    </w:p>
    <w:p w:rsidR="00A0699F" w:rsidRDefault="00A0699F" w:rsidP="00A0699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i placówkach (Dz. U. Z 2003 r. Nr 6, poz.69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 , zarządzam, co następuje :</w:t>
      </w:r>
    </w:p>
    <w:p w:rsidR="00A0699F" w:rsidRDefault="00A0699F" w:rsidP="00A0699F">
      <w:pPr>
        <w:autoSpaceDE w:val="0"/>
        <w:autoSpaceDN w:val="0"/>
        <w:adjustRightInd w:val="0"/>
        <w:rPr>
          <w:rFonts w:ascii="Arial" w:hAnsi="Arial" w:cs="Arial"/>
        </w:rPr>
      </w:pPr>
    </w:p>
    <w:p w:rsidR="00A0699F" w:rsidRDefault="00A0699F" w:rsidP="00A0699F">
      <w:pPr>
        <w:autoSpaceDE w:val="0"/>
        <w:autoSpaceDN w:val="0"/>
        <w:adjustRightInd w:val="0"/>
        <w:rPr>
          <w:rFonts w:ascii="Arial" w:hAnsi="Arial" w:cs="Arial"/>
        </w:rPr>
      </w:pPr>
    </w:p>
    <w:p w:rsidR="00A0699F" w:rsidRDefault="00A0699F" w:rsidP="00A0699F">
      <w:pPr>
        <w:pStyle w:val="Default"/>
      </w:pPr>
    </w:p>
    <w:p w:rsidR="00A0699F" w:rsidRDefault="00A0699F" w:rsidP="00A0699F">
      <w:pPr>
        <w:pStyle w:val="Default"/>
      </w:pPr>
      <w:r>
        <w:rPr>
          <w:b/>
          <w:bCs/>
        </w:rPr>
        <w:t xml:space="preserve">§ 1 </w:t>
      </w:r>
    </w:p>
    <w:p w:rsidR="00A0699F" w:rsidRDefault="00A0699F" w:rsidP="00A0699F">
      <w:pPr>
        <w:pStyle w:val="Default"/>
      </w:pPr>
      <w:r>
        <w:t xml:space="preserve">Wprowadzam </w:t>
      </w:r>
      <w:r>
        <w:rPr>
          <w:bCs/>
        </w:rPr>
        <w:t>Procedurę obsługi i korzystania z monitoringu wizyjnego w Publicznym Przedszkolu Nr 15 w Pile</w:t>
      </w:r>
      <w:r>
        <w:t xml:space="preserve"> , stanowiącą załącznik nr 1 do niniejszego zarządzenia. </w:t>
      </w:r>
    </w:p>
    <w:p w:rsidR="00A0699F" w:rsidRDefault="00A0699F" w:rsidP="00A0699F">
      <w:pPr>
        <w:pStyle w:val="Default"/>
      </w:pPr>
    </w:p>
    <w:p w:rsidR="00A0699F" w:rsidRDefault="00A0699F" w:rsidP="00A0699F">
      <w:pPr>
        <w:pStyle w:val="Default"/>
      </w:pPr>
      <w:r>
        <w:rPr>
          <w:b/>
          <w:bCs/>
        </w:rPr>
        <w:t xml:space="preserve">§ 2 </w:t>
      </w:r>
    </w:p>
    <w:p w:rsidR="00A0699F" w:rsidRDefault="00A0699F" w:rsidP="00A0699F">
      <w:pPr>
        <w:pStyle w:val="Default"/>
      </w:pPr>
      <w:r>
        <w:t>Wykonanie zarządzenia należy do zadań dyrektora.</w:t>
      </w:r>
    </w:p>
    <w:p w:rsidR="00A0699F" w:rsidRDefault="00A0699F" w:rsidP="00A0699F">
      <w:pPr>
        <w:pStyle w:val="Default"/>
      </w:pPr>
    </w:p>
    <w:p w:rsidR="00A0699F" w:rsidRDefault="00A0699F" w:rsidP="00A0699F">
      <w:pPr>
        <w:pStyle w:val="Default"/>
      </w:pPr>
      <w:r>
        <w:rPr>
          <w:b/>
          <w:bCs/>
        </w:rPr>
        <w:t>§ 3</w:t>
      </w:r>
    </w:p>
    <w:p w:rsidR="00A0699F" w:rsidRDefault="00A0699F" w:rsidP="00A0699F">
      <w:pPr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1 wrzesień 2017 r.</w:t>
      </w:r>
    </w:p>
    <w:p w:rsidR="00A0699F" w:rsidRDefault="00A0699F" w:rsidP="00A0699F">
      <w:pPr>
        <w:rPr>
          <w:rFonts w:ascii="Arial" w:hAnsi="Arial" w:cs="Arial"/>
          <w:bCs/>
        </w:rPr>
      </w:pPr>
    </w:p>
    <w:p w:rsidR="00A0699F" w:rsidRDefault="00A0699F" w:rsidP="00A0699F">
      <w:pPr>
        <w:jc w:val="center"/>
        <w:rPr>
          <w:rFonts w:ascii="Arial" w:hAnsi="Arial" w:cs="Arial"/>
          <w:b/>
          <w:bCs/>
        </w:rPr>
      </w:pPr>
    </w:p>
    <w:p w:rsidR="00A0699F" w:rsidRDefault="00A0699F" w:rsidP="00A069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</w:p>
    <w:p w:rsidR="00A0699F" w:rsidRDefault="00A0699F" w:rsidP="00A0699F">
      <w:pPr>
        <w:rPr>
          <w:rFonts w:ascii="Arial" w:hAnsi="Arial" w:cs="Arial"/>
        </w:rPr>
      </w:pPr>
    </w:p>
    <w:p w:rsidR="00A0699F" w:rsidRDefault="00A0699F" w:rsidP="00A0699F">
      <w:pPr>
        <w:rPr>
          <w:rFonts w:ascii="Arial" w:hAnsi="Arial" w:cs="Arial"/>
        </w:rPr>
      </w:pPr>
    </w:p>
    <w:p w:rsidR="00A0699F" w:rsidRDefault="00A0699F" w:rsidP="00A0699F">
      <w:pPr>
        <w:rPr>
          <w:rFonts w:ascii="Arial" w:hAnsi="Arial" w:cs="Arial"/>
        </w:rPr>
      </w:pPr>
    </w:p>
    <w:p w:rsidR="00A0699F" w:rsidRDefault="00A0699F" w:rsidP="00A0699F">
      <w:pPr>
        <w:rPr>
          <w:rFonts w:ascii="Arial" w:hAnsi="Arial" w:cs="Arial"/>
        </w:rPr>
      </w:pPr>
    </w:p>
    <w:p w:rsidR="00A0699F" w:rsidRDefault="00A0699F" w:rsidP="00A0699F">
      <w:pPr>
        <w:rPr>
          <w:rFonts w:ascii="Arial" w:hAnsi="Arial" w:cs="Arial"/>
        </w:rPr>
      </w:pPr>
    </w:p>
    <w:p w:rsidR="00382962" w:rsidRDefault="00382962"/>
    <w:p w:rsidR="00A0699F" w:rsidRDefault="00A0699F"/>
    <w:p w:rsidR="00A0699F" w:rsidRDefault="00A0699F"/>
    <w:p w:rsidR="00A0699F" w:rsidRDefault="00A0699F"/>
    <w:p w:rsidR="00A0699F" w:rsidRDefault="00A0699F"/>
    <w:p w:rsidR="00A0699F" w:rsidRDefault="00A0699F"/>
    <w:p w:rsidR="00A0699F" w:rsidRDefault="00A0699F"/>
    <w:p w:rsidR="00A0699F" w:rsidRDefault="00A0699F"/>
    <w:p w:rsidR="00A0699F" w:rsidRDefault="00A0699F"/>
    <w:p w:rsidR="00A0699F" w:rsidRDefault="00A0699F"/>
    <w:p w:rsidR="00A0699F" w:rsidRDefault="00A0699F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8"/>
        <w:gridCol w:w="4714"/>
      </w:tblGrid>
      <w:tr w:rsidR="00DB2BE4" w:rsidTr="003B5BF4">
        <w:tblPrEx>
          <w:tblCellMar>
            <w:top w:w="0" w:type="dxa"/>
            <w:bottom w:w="0" w:type="dxa"/>
          </w:tblCellMar>
        </w:tblPrEx>
        <w:trPr>
          <w:trHeight w:val="1611"/>
        </w:trPr>
        <w:tc>
          <w:tcPr>
            <w:tcW w:w="4606" w:type="dxa"/>
          </w:tcPr>
          <w:p w:rsidR="00DB2BE4" w:rsidRDefault="00DB2BE4" w:rsidP="003B5BF4">
            <w:r>
              <w:object w:dxaOrig="8436" w:dyaOrig="20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07pt;height:50.25pt" o:ole="">
                  <v:imagedata r:id="rId5" o:title=""/>
                </v:shape>
                <o:OLEObject Type="Embed" ProgID="CorelDraw.Graphic.15" ShapeID="_x0000_i1027" DrawAspect="Content" ObjectID="_1593330031" r:id="rId6"/>
              </w:object>
            </w:r>
          </w:p>
        </w:tc>
        <w:tc>
          <w:tcPr>
            <w:tcW w:w="4962" w:type="dxa"/>
          </w:tcPr>
          <w:p w:rsidR="00DB2BE4" w:rsidRPr="0061351B" w:rsidRDefault="00DB2BE4" w:rsidP="003B5BF4">
            <w:pPr>
              <w:tabs>
                <w:tab w:val="left" w:pos="4822"/>
              </w:tabs>
              <w:spacing w:line="276" w:lineRule="auto"/>
              <w:ind w:right="72"/>
              <w:jc w:val="right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1351B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WYSOGOTOWO, ul. Wierzbowa 33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br/>
            </w:r>
            <w:r w:rsidRPr="0061351B">
              <w:rPr>
                <w:rFonts w:ascii="Arial" w:hAnsi="Arial" w:cs="Arial"/>
                <w:b/>
                <w:iCs/>
                <w:sz w:val="18"/>
                <w:szCs w:val="18"/>
              </w:rPr>
              <w:t>62-081 Przeźmierowo</w:t>
            </w:r>
          </w:p>
          <w:p w:rsidR="00DB2BE4" w:rsidRPr="0061351B" w:rsidRDefault="00DB2BE4" w:rsidP="003B5BF4">
            <w:pPr>
              <w:spacing w:line="276" w:lineRule="auto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61351B">
              <w:rPr>
                <w:rFonts w:ascii="Arial" w:hAnsi="Arial" w:cs="Arial"/>
                <w:iCs/>
                <w:sz w:val="18"/>
                <w:szCs w:val="18"/>
              </w:rPr>
              <w:t xml:space="preserve">tel.: +48 61 8203 597, +48 61 8280 921 </w:t>
            </w:r>
            <w:r>
              <w:rPr>
                <w:rFonts w:ascii="Arial" w:hAnsi="Arial" w:cs="Arial"/>
                <w:iCs/>
                <w:sz w:val="18"/>
                <w:szCs w:val="18"/>
              </w:rPr>
              <w:br/>
            </w:r>
            <w:r w:rsidRPr="0061351B">
              <w:rPr>
                <w:rFonts w:ascii="Arial" w:hAnsi="Arial" w:cs="Arial"/>
                <w:iCs/>
                <w:sz w:val="18"/>
                <w:szCs w:val="18"/>
              </w:rPr>
              <w:t>infolinia 0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61351B">
              <w:rPr>
                <w:rFonts w:ascii="Arial" w:hAnsi="Arial" w:cs="Arial"/>
                <w:iCs/>
                <w:sz w:val="18"/>
                <w:szCs w:val="18"/>
              </w:rPr>
              <w:t>801 080 930</w:t>
            </w:r>
          </w:p>
          <w:p w:rsidR="00DB2BE4" w:rsidRDefault="00DB2BE4" w:rsidP="003B5BF4">
            <w:pPr>
              <w:spacing w:line="276" w:lineRule="auto"/>
              <w:ind w:right="72"/>
              <w:jc w:val="right"/>
              <w:rPr>
                <w:rFonts w:ascii="Arial" w:hAnsi="Arial" w:cs="Arial"/>
                <w:iCs/>
                <w:sz w:val="18"/>
                <w:szCs w:val="18"/>
                <w:lang w:val="de-DE"/>
              </w:rPr>
            </w:pPr>
            <w:r w:rsidRPr="00325595">
              <w:rPr>
                <w:rFonts w:ascii="Arial" w:hAnsi="Arial" w:cs="Arial"/>
                <w:iCs/>
                <w:sz w:val="18"/>
                <w:szCs w:val="18"/>
                <w:lang w:val="de-DE"/>
              </w:rPr>
              <w:t>www.bezpieczne-dane.eu</w:t>
            </w:r>
          </w:p>
          <w:p w:rsidR="00DB2BE4" w:rsidRPr="0061351B" w:rsidRDefault="00DB2BE4" w:rsidP="003B5BF4">
            <w:pPr>
              <w:spacing w:line="276" w:lineRule="auto"/>
              <w:jc w:val="right"/>
              <w:rPr>
                <w:rFonts w:ascii="Arial" w:hAnsi="Arial" w:cs="Arial"/>
                <w:iCs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iCs/>
                <w:noProof/>
                <w:sz w:val="18"/>
                <w:szCs w:val="18"/>
              </w:rPr>
              <w:drawing>
                <wp:inline distT="0" distB="0" distL="0" distR="0">
                  <wp:extent cx="2857500" cy="171450"/>
                  <wp:effectExtent l="0" t="0" r="0" b="0"/>
                  <wp:docPr id="2" name="Obraz 2" descr="underline_oran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derline_oran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Cs/>
                <w:sz w:val="18"/>
                <w:szCs w:val="18"/>
                <w:lang w:val="de-DE"/>
              </w:rPr>
              <w:t xml:space="preserve"> </w:t>
            </w:r>
            <w:r w:rsidRPr="0061351B">
              <w:rPr>
                <w:rFonts w:ascii="Arial" w:hAnsi="Arial" w:cs="Arial"/>
                <w:iCs/>
                <w:sz w:val="18"/>
                <w:szCs w:val="18"/>
                <w:lang w:val="de-DE"/>
              </w:rPr>
              <w:t xml:space="preserve">  </w:t>
            </w:r>
          </w:p>
          <w:p w:rsidR="00DB2BE4" w:rsidRDefault="00DB2BE4" w:rsidP="003B5BF4">
            <w:pPr>
              <w:spacing w:line="276" w:lineRule="auto"/>
            </w:pPr>
          </w:p>
        </w:tc>
      </w:tr>
    </w:tbl>
    <w:p w:rsidR="00DB2BE4" w:rsidRPr="001D39BC" w:rsidRDefault="00DB2BE4" w:rsidP="00DB2BE4">
      <w:pPr>
        <w:pStyle w:val="Standard"/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</w:p>
    <w:p w:rsidR="00DB2BE4" w:rsidRPr="001D39BC" w:rsidRDefault="00DB2BE4" w:rsidP="00DB2BE4">
      <w:pPr>
        <w:pStyle w:val="Standard"/>
        <w:jc w:val="right"/>
        <w:rPr>
          <w:rFonts w:ascii="Calibri" w:hAnsi="Calibri" w:cs="Calibri"/>
          <w:b/>
          <w:bCs/>
          <w:sz w:val="28"/>
          <w:szCs w:val="28"/>
        </w:rPr>
      </w:pPr>
    </w:p>
    <w:p w:rsidR="00DB2BE4" w:rsidRPr="001D39BC" w:rsidRDefault="00DB2BE4" w:rsidP="00DB2BE4">
      <w:pPr>
        <w:pStyle w:val="Standard"/>
        <w:jc w:val="right"/>
        <w:rPr>
          <w:rFonts w:ascii="Calibri" w:hAnsi="Calibri" w:cs="Calibri"/>
          <w:b/>
          <w:bCs/>
          <w:sz w:val="28"/>
          <w:szCs w:val="28"/>
        </w:rPr>
      </w:pPr>
      <w:r w:rsidRPr="001D39BC">
        <w:rPr>
          <w:rFonts w:ascii="Calibri" w:hAnsi="Calibri" w:cs="Calibri"/>
          <w:sz w:val="22"/>
          <w:szCs w:val="22"/>
        </w:rPr>
        <w:t xml:space="preserve">Załącznik nr </w:t>
      </w:r>
      <w:r>
        <w:rPr>
          <w:rFonts w:ascii="Calibri" w:hAnsi="Calibri" w:cs="Calibri"/>
          <w:sz w:val="22"/>
          <w:szCs w:val="22"/>
        </w:rPr>
        <w:t xml:space="preserve">1 </w:t>
      </w:r>
      <w:r w:rsidRPr="001D39BC">
        <w:rPr>
          <w:rFonts w:ascii="Calibri" w:hAnsi="Calibri" w:cs="Calibri"/>
          <w:sz w:val="22"/>
          <w:szCs w:val="22"/>
        </w:rPr>
        <w:t xml:space="preserve">do zarządzenia </w:t>
      </w:r>
      <w:r>
        <w:rPr>
          <w:rFonts w:ascii="Calibri" w:hAnsi="Calibri" w:cs="Calibri"/>
          <w:sz w:val="22"/>
          <w:szCs w:val="22"/>
        </w:rPr>
        <w:t>Nr 9</w:t>
      </w:r>
    </w:p>
    <w:p w:rsidR="00DB2BE4" w:rsidRPr="001D39BC" w:rsidRDefault="00DB2BE4" w:rsidP="00DB2BE4">
      <w:pPr>
        <w:pStyle w:val="Standard"/>
        <w:jc w:val="right"/>
        <w:rPr>
          <w:rFonts w:ascii="Calibri" w:hAnsi="Calibri" w:cs="Calibri"/>
          <w:sz w:val="22"/>
          <w:szCs w:val="22"/>
        </w:rPr>
      </w:pPr>
      <w:r w:rsidRPr="001D39BC">
        <w:rPr>
          <w:rFonts w:ascii="Calibri" w:hAnsi="Calibri" w:cs="Calibri"/>
          <w:sz w:val="22"/>
          <w:szCs w:val="22"/>
        </w:rPr>
        <w:tab/>
      </w:r>
      <w:r w:rsidRPr="001D39BC">
        <w:rPr>
          <w:rFonts w:ascii="Calibri" w:hAnsi="Calibri" w:cs="Calibri"/>
          <w:sz w:val="22"/>
          <w:szCs w:val="22"/>
        </w:rPr>
        <w:tab/>
      </w:r>
      <w:r w:rsidRPr="001D39BC">
        <w:rPr>
          <w:rFonts w:ascii="Calibri" w:hAnsi="Calibri" w:cs="Calibri"/>
          <w:sz w:val="22"/>
          <w:szCs w:val="22"/>
        </w:rPr>
        <w:tab/>
      </w:r>
      <w:r w:rsidRPr="001D39BC">
        <w:rPr>
          <w:rFonts w:ascii="Calibri" w:hAnsi="Calibri" w:cs="Calibri"/>
          <w:sz w:val="22"/>
          <w:szCs w:val="22"/>
        </w:rPr>
        <w:tab/>
      </w:r>
      <w:r w:rsidRPr="001D39BC">
        <w:rPr>
          <w:rFonts w:ascii="Calibri" w:hAnsi="Calibri" w:cs="Calibri"/>
          <w:sz w:val="22"/>
          <w:szCs w:val="22"/>
        </w:rPr>
        <w:tab/>
        <w:t xml:space="preserve"> Dyrektora  </w:t>
      </w:r>
      <w:r>
        <w:rPr>
          <w:rFonts w:ascii="Calibri" w:hAnsi="Calibri" w:cs="Calibri"/>
          <w:sz w:val="22"/>
          <w:szCs w:val="22"/>
        </w:rPr>
        <w:t>Publicznego Przedszkola Nr 15</w:t>
      </w:r>
    </w:p>
    <w:p w:rsidR="00DB2BE4" w:rsidRPr="001D39BC" w:rsidRDefault="00DB2BE4" w:rsidP="00DB2BE4">
      <w:pPr>
        <w:pStyle w:val="Standard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1D39BC">
        <w:rPr>
          <w:rFonts w:ascii="Calibri" w:hAnsi="Calibri" w:cs="Calibri"/>
          <w:sz w:val="22"/>
          <w:szCs w:val="22"/>
        </w:rPr>
        <w:t xml:space="preserve"> z dnia </w:t>
      </w:r>
      <w:r>
        <w:rPr>
          <w:rFonts w:ascii="Calibri" w:hAnsi="Calibri" w:cs="Calibri"/>
          <w:sz w:val="22"/>
          <w:szCs w:val="22"/>
        </w:rPr>
        <w:t>7 sierpnia 2017 r.</w:t>
      </w:r>
    </w:p>
    <w:p w:rsidR="00DB2BE4" w:rsidRPr="001D39BC" w:rsidRDefault="00DB2BE4" w:rsidP="00DB2BE4">
      <w:pPr>
        <w:pStyle w:val="Standard"/>
        <w:rPr>
          <w:rFonts w:ascii="Calibri" w:hAnsi="Calibri" w:cs="Calibri"/>
          <w:b/>
          <w:bCs/>
          <w:sz w:val="28"/>
          <w:szCs w:val="28"/>
        </w:rPr>
      </w:pPr>
    </w:p>
    <w:p w:rsidR="00DB2BE4" w:rsidRPr="001D39BC" w:rsidRDefault="00DB2BE4" w:rsidP="00DB2BE4">
      <w:pPr>
        <w:pStyle w:val="Standard"/>
        <w:rPr>
          <w:rFonts w:ascii="Calibri" w:hAnsi="Calibri" w:cs="Calibri"/>
          <w:b/>
          <w:bCs/>
          <w:sz w:val="28"/>
          <w:szCs w:val="28"/>
        </w:rPr>
      </w:pPr>
    </w:p>
    <w:p w:rsidR="00DB2BE4" w:rsidRPr="001D39BC" w:rsidRDefault="00DB2BE4" w:rsidP="00DB2BE4">
      <w:pPr>
        <w:pStyle w:val="Standard"/>
        <w:rPr>
          <w:rFonts w:ascii="Calibri" w:hAnsi="Calibri" w:cs="Calibri"/>
          <w:b/>
          <w:bCs/>
          <w:sz w:val="28"/>
          <w:szCs w:val="28"/>
        </w:rPr>
      </w:pPr>
      <w:r w:rsidRPr="001D39BC">
        <w:rPr>
          <w:rFonts w:ascii="Calibri" w:hAnsi="Calibri" w:cs="Calibri"/>
          <w:b/>
          <w:bCs/>
          <w:sz w:val="28"/>
          <w:szCs w:val="28"/>
        </w:rPr>
        <w:tab/>
      </w:r>
      <w:r w:rsidRPr="001D39BC">
        <w:rPr>
          <w:rFonts w:ascii="Calibri" w:hAnsi="Calibri" w:cs="Calibri"/>
          <w:b/>
          <w:bCs/>
          <w:sz w:val="28"/>
          <w:szCs w:val="28"/>
        </w:rPr>
        <w:tab/>
        <w:t>Procedura obsługi i korzystania z monitoringu wizyjnego</w:t>
      </w:r>
    </w:p>
    <w:p w:rsidR="00DB2BE4" w:rsidRDefault="00DB2BE4" w:rsidP="00DB2BE4">
      <w:pPr>
        <w:pStyle w:val="Standard"/>
        <w:rPr>
          <w:rFonts w:ascii="Calibri" w:hAnsi="Calibri" w:cs="Calibri"/>
          <w:b/>
          <w:bCs/>
          <w:sz w:val="28"/>
          <w:szCs w:val="28"/>
        </w:rPr>
      </w:pPr>
      <w:r w:rsidRPr="001D39BC">
        <w:rPr>
          <w:rFonts w:ascii="Calibri" w:hAnsi="Calibri" w:cs="Calibri"/>
          <w:b/>
          <w:bCs/>
          <w:sz w:val="28"/>
          <w:szCs w:val="28"/>
        </w:rPr>
        <w:tab/>
        <w:t xml:space="preserve">       </w:t>
      </w:r>
      <w:r>
        <w:rPr>
          <w:rFonts w:ascii="Calibri" w:hAnsi="Calibri" w:cs="Calibri"/>
          <w:b/>
          <w:bCs/>
          <w:sz w:val="28"/>
          <w:szCs w:val="28"/>
        </w:rPr>
        <w:t xml:space="preserve">                   </w:t>
      </w:r>
      <w:r w:rsidRPr="001D39BC">
        <w:rPr>
          <w:rFonts w:ascii="Calibri" w:hAnsi="Calibri" w:cs="Calibri"/>
          <w:b/>
          <w:bCs/>
          <w:sz w:val="28"/>
          <w:szCs w:val="28"/>
        </w:rPr>
        <w:t xml:space="preserve"> w </w:t>
      </w:r>
      <w:r>
        <w:rPr>
          <w:rFonts w:ascii="Calibri" w:hAnsi="Calibri" w:cs="Calibri"/>
          <w:b/>
          <w:bCs/>
          <w:sz w:val="28"/>
          <w:szCs w:val="28"/>
        </w:rPr>
        <w:t xml:space="preserve"> Publicznym  Przedszkolu Nr 15 w Pile</w:t>
      </w:r>
    </w:p>
    <w:p w:rsidR="00DB2BE4" w:rsidRPr="001D39BC" w:rsidRDefault="00DB2BE4" w:rsidP="00DB2BE4">
      <w:pPr>
        <w:pStyle w:val="Standard"/>
        <w:rPr>
          <w:rFonts w:ascii="Calibri" w:hAnsi="Calibri" w:cs="Calibri"/>
          <w:b/>
          <w:bCs/>
          <w:sz w:val="28"/>
          <w:szCs w:val="28"/>
        </w:rPr>
      </w:pPr>
    </w:p>
    <w:p w:rsidR="00DB2BE4" w:rsidRPr="001D39BC" w:rsidRDefault="00DB2BE4" w:rsidP="00DB2BE4">
      <w:pPr>
        <w:pStyle w:val="Standard"/>
        <w:rPr>
          <w:rFonts w:ascii="Calibri" w:hAnsi="Calibri" w:cs="Calibri"/>
          <w:b/>
          <w:bCs/>
          <w:sz w:val="26"/>
          <w:szCs w:val="26"/>
        </w:rPr>
      </w:pPr>
      <w:r w:rsidRPr="001D39BC">
        <w:rPr>
          <w:rFonts w:ascii="Calibri" w:hAnsi="Calibri" w:cs="Calibri"/>
          <w:b/>
          <w:bCs/>
          <w:sz w:val="26"/>
          <w:szCs w:val="26"/>
        </w:rPr>
        <w:t xml:space="preserve">I </w:t>
      </w:r>
      <w:r>
        <w:rPr>
          <w:rFonts w:ascii="Calibri" w:hAnsi="Calibri" w:cs="Calibri"/>
          <w:b/>
          <w:bCs/>
          <w:sz w:val="26"/>
          <w:szCs w:val="26"/>
        </w:rPr>
        <w:t xml:space="preserve"> P</w:t>
      </w:r>
      <w:r w:rsidRPr="001D39BC">
        <w:rPr>
          <w:rFonts w:ascii="Calibri" w:hAnsi="Calibri" w:cs="Calibri"/>
          <w:b/>
          <w:bCs/>
          <w:sz w:val="26"/>
          <w:szCs w:val="26"/>
        </w:rPr>
        <w:t>odstawa prawna:</w:t>
      </w:r>
    </w:p>
    <w:p w:rsidR="00DB2BE4" w:rsidRPr="001D39BC" w:rsidRDefault="00DB2BE4" w:rsidP="00DB2BE4">
      <w:pPr>
        <w:pStyle w:val="Standard"/>
        <w:rPr>
          <w:rFonts w:ascii="Calibri" w:hAnsi="Calibri" w:cs="Calibri"/>
          <w:b/>
          <w:bCs/>
          <w:sz w:val="26"/>
          <w:szCs w:val="26"/>
        </w:rPr>
      </w:pPr>
    </w:p>
    <w:p w:rsidR="00DB2BE4" w:rsidRPr="001D39BC" w:rsidRDefault="00DB2BE4" w:rsidP="00DB2BE4">
      <w:pPr>
        <w:pStyle w:val="Standard"/>
        <w:numPr>
          <w:ilvl w:val="0"/>
          <w:numId w:val="10"/>
        </w:numPr>
        <w:rPr>
          <w:rFonts w:ascii="Calibri" w:hAnsi="Calibri" w:cs="Calibri"/>
        </w:rPr>
      </w:pPr>
      <w:r w:rsidRPr="001D39BC">
        <w:rPr>
          <w:rFonts w:ascii="Calibri" w:hAnsi="Calibri" w:cs="Calibri"/>
        </w:rPr>
        <w:t>Konwencja Praw Dziecka</w:t>
      </w:r>
    </w:p>
    <w:p w:rsidR="00DB2BE4" w:rsidRPr="001D39BC" w:rsidRDefault="00DB2BE4" w:rsidP="00DB2BE4">
      <w:pPr>
        <w:pStyle w:val="Standard"/>
        <w:numPr>
          <w:ilvl w:val="0"/>
          <w:numId w:val="10"/>
        </w:numPr>
        <w:rPr>
          <w:rFonts w:ascii="Calibri" w:hAnsi="Calibri" w:cs="Calibri"/>
        </w:rPr>
      </w:pPr>
      <w:r w:rsidRPr="001D39BC">
        <w:rPr>
          <w:rFonts w:ascii="Calibri" w:hAnsi="Calibri" w:cs="Calibri"/>
        </w:rPr>
        <w:t>Ustawa z dnia 22 sierpnia 1997 r. o ochronie osób i mienia (Dz. U. nr 114, poz. 740)</w:t>
      </w:r>
    </w:p>
    <w:p w:rsidR="00DB2BE4" w:rsidRPr="001D39BC" w:rsidRDefault="00DB2BE4" w:rsidP="00DB2BE4">
      <w:pPr>
        <w:pStyle w:val="Standard"/>
        <w:numPr>
          <w:ilvl w:val="0"/>
          <w:numId w:val="10"/>
        </w:numPr>
        <w:rPr>
          <w:rFonts w:ascii="Calibri" w:hAnsi="Calibri" w:cs="Calibri"/>
        </w:rPr>
      </w:pPr>
      <w:r w:rsidRPr="001D39BC">
        <w:rPr>
          <w:rFonts w:ascii="Calibri" w:hAnsi="Calibri" w:cs="Calibri"/>
        </w:rPr>
        <w:t>Ustawa z dnia 29 sierpnia 1997 r. o ochronie danych osobowych (Dz. U. 2016 poz. 922)</w:t>
      </w:r>
    </w:p>
    <w:p w:rsidR="00DB2BE4" w:rsidRPr="001D39BC" w:rsidRDefault="00DB2BE4" w:rsidP="00DB2BE4">
      <w:pPr>
        <w:pStyle w:val="Standard"/>
        <w:numPr>
          <w:ilvl w:val="0"/>
          <w:numId w:val="10"/>
        </w:numPr>
        <w:rPr>
          <w:rFonts w:ascii="Calibri" w:hAnsi="Calibri" w:cs="Calibri"/>
        </w:rPr>
      </w:pPr>
      <w:r w:rsidRPr="001D39BC">
        <w:rPr>
          <w:rFonts w:ascii="Calibri" w:hAnsi="Calibri" w:cs="Calibri"/>
        </w:rPr>
        <w:t xml:space="preserve">Rozporządzenie </w:t>
      </w:r>
      <w:proofErr w:type="spellStart"/>
      <w:r w:rsidRPr="001D39BC">
        <w:rPr>
          <w:rFonts w:ascii="Calibri" w:hAnsi="Calibri" w:cs="Calibri"/>
        </w:rPr>
        <w:t>MENiS</w:t>
      </w:r>
      <w:proofErr w:type="spellEnd"/>
      <w:r w:rsidRPr="001D39BC">
        <w:rPr>
          <w:rFonts w:ascii="Calibri" w:hAnsi="Calibri" w:cs="Calibri"/>
        </w:rPr>
        <w:t xml:space="preserve"> z dnia 31 grudnia 2002 r. w sprawie bezpieczeństwa i higieny w publicznych i niepublicznych szkołach i placówkach (Dz. U. nr 6, poz. 69 z 2003 r. z </w:t>
      </w:r>
      <w:proofErr w:type="spellStart"/>
      <w:r w:rsidRPr="001D39BC">
        <w:rPr>
          <w:rFonts w:ascii="Calibri" w:hAnsi="Calibri" w:cs="Calibri"/>
        </w:rPr>
        <w:t>późn</w:t>
      </w:r>
      <w:proofErr w:type="spellEnd"/>
      <w:r w:rsidRPr="001D39BC">
        <w:rPr>
          <w:rFonts w:ascii="Calibri" w:hAnsi="Calibri" w:cs="Calibri"/>
        </w:rPr>
        <w:t>. zm.)</w:t>
      </w:r>
    </w:p>
    <w:p w:rsidR="00DB2BE4" w:rsidRPr="00A80477" w:rsidRDefault="00DB2BE4" w:rsidP="00DB2BE4">
      <w:pPr>
        <w:pStyle w:val="Standard"/>
        <w:numPr>
          <w:ilvl w:val="0"/>
          <w:numId w:val="10"/>
        </w:numPr>
        <w:rPr>
          <w:rFonts w:ascii="Calibri" w:hAnsi="Calibri" w:cs="Calibri"/>
        </w:rPr>
      </w:pPr>
      <w:r w:rsidRPr="00A80477">
        <w:rPr>
          <w:rFonts w:ascii="Calibri" w:hAnsi="Calibri" w:cs="Calibri"/>
        </w:rPr>
        <w:t>Statutu Publicznego Przedszkola Nr 15 w Pile</w:t>
      </w:r>
    </w:p>
    <w:p w:rsidR="00DB2BE4" w:rsidRPr="00A80477" w:rsidRDefault="00DB2BE4" w:rsidP="00DB2BE4">
      <w:pPr>
        <w:pStyle w:val="Standard"/>
        <w:rPr>
          <w:rFonts w:ascii="Calibri" w:hAnsi="Calibri" w:cs="Calibri"/>
        </w:rPr>
      </w:pPr>
    </w:p>
    <w:p w:rsidR="00DB2BE4" w:rsidRPr="001D39BC" w:rsidRDefault="00DB2BE4" w:rsidP="00DB2BE4">
      <w:pPr>
        <w:pStyle w:val="Standard"/>
        <w:rPr>
          <w:rFonts w:ascii="Calibri" w:hAnsi="Calibri" w:cs="Calibri"/>
          <w:b/>
          <w:bCs/>
          <w:sz w:val="26"/>
          <w:szCs w:val="26"/>
        </w:rPr>
      </w:pPr>
      <w:r w:rsidRPr="001D39BC">
        <w:rPr>
          <w:rFonts w:ascii="Calibri" w:hAnsi="Calibri" w:cs="Calibri"/>
          <w:b/>
          <w:bCs/>
          <w:sz w:val="26"/>
          <w:szCs w:val="26"/>
        </w:rPr>
        <w:t>II Celem monitoringu jest:</w:t>
      </w:r>
    </w:p>
    <w:p w:rsidR="00DB2BE4" w:rsidRPr="001D39BC" w:rsidRDefault="00DB2BE4" w:rsidP="00DB2BE4">
      <w:pPr>
        <w:pStyle w:val="Standard"/>
        <w:rPr>
          <w:rFonts w:ascii="Calibri" w:hAnsi="Calibri" w:cs="Calibri"/>
          <w:b/>
          <w:bCs/>
          <w:sz w:val="26"/>
          <w:szCs w:val="26"/>
        </w:rPr>
      </w:pPr>
    </w:p>
    <w:p w:rsidR="00DB2BE4" w:rsidRPr="001D39BC" w:rsidRDefault="00DB2BE4" w:rsidP="00DB2BE4">
      <w:pPr>
        <w:pStyle w:val="Standard"/>
        <w:numPr>
          <w:ilvl w:val="0"/>
          <w:numId w:val="11"/>
        </w:numPr>
        <w:rPr>
          <w:rFonts w:ascii="Calibri" w:hAnsi="Calibri" w:cs="Calibri"/>
        </w:rPr>
      </w:pPr>
      <w:r w:rsidRPr="001D39BC">
        <w:rPr>
          <w:rFonts w:ascii="Calibri" w:hAnsi="Calibri" w:cs="Calibri"/>
        </w:rPr>
        <w:t xml:space="preserve">zwiększenie bezpieczeństwa społeczności </w:t>
      </w:r>
      <w:r>
        <w:rPr>
          <w:rFonts w:ascii="Calibri" w:hAnsi="Calibri" w:cs="Calibri"/>
        </w:rPr>
        <w:t>przedszkolnej</w:t>
      </w:r>
      <w:r w:rsidRPr="001D39BC">
        <w:rPr>
          <w:rFonts w:ascii="Calibri" w:hAnsi="Calibri" w:cs="Calibri"/>
        </w:rPr>
        <w:t xml:space="preserve"> oraz osób przebywających na terenie </w:t>
      </w:r>
      <w:r>
        <w:rPr>
          <w:rFonts w:ascii="Calibri" w:hAnsi="Calibri" w:cs="Calibri"/>
        </w:rPr>
        <w:t>placówki</w:t>
      </w:r>
    </w:p>
    <w:p w:rsidR="00DB2BE4" w:rsidRPr="001D39BC" w:rsidRDefault="00DB2BE4" w:rsidP="00DB2BE4">
      <w:pPr>
        <w:pStyle w:val="Standard"/>
        <w:numPr>
          <w:ilvl w:val="0"/>
          <w:numId w:val="11"/>
        </w:numPr>
        <w:rPr>
          <w:rFonts w:ascii="Calibri" w:hAnsi="Calibri" w:cs="Calibri"/>
        </w:rPr>
      </w:pPr>
      <w:r w:rsidRPr="001D39BC">
        <w:rPr>
          <w:rFonts w:ascii="Calibri" w:hAnsi="Calibri" w:cs="Calibri"/>
        </w:rPr>
        <w:t xml:space="preserve">ograniczenie </w:t>
      </w:r>
      <w:proofErr w:type="spellStart"/>
      <w:r w:rsidRPr="001D39BC">
        <w:rPr>
          <w:rFonts w:ascii="Calibri" w:hAnsi="Calibri" w:cs="Calibri"/>
        </w:rPr>
        <w:t>zachowań</w:t>
      </w:r>
      <w:proofErr w:type="spellEnd"/>
      <w:r w:rsidRPr="001D39BC">
        <w:rPr>
          <w:rFonts w:ascii="Calibri" w:hAnsi="Calibri" w:cs="Calibri"/>
        </w:rPr>
        <w:t xml:space="preserve"> zagrażających zdrowiu, bezpieczeństwu </w:t>
      </w:r>
      <w:r>
        <w:rPr>
          <w:rFonts w:ascii="Calibri" w:hAnsi="Calibri" w:cs="Calibri"/>
        </w:rPr>
        <w:t>dzieci</w:t>
      </w:r>
      <w:r w:rsidRPr="001D39BC">
        <w:rPr>
          <w:rFonts w:ascii="Calibri" w:hAnsi="Calibri" w:cs="Calibri"/>
        </w:rPr>
        <w:t>,</w:t>
      </w:r>
    </w:p>
    <w:p w:rsidR="00DB2BE4" w:rsidRPr="001D39BC" w:rsidRDefault="00DB2BE4" w:rsidP="00DB2BE4">
      <w:pPr>
        <w:pStyle w:val="Standard"/>
        <w:numPr>
          <w:ilvl w:val="0"/>
          <w:numId w:val="11"/>
        </w:numPr>
        <w:rPr>
          <w:rFonts w:ascii="Calibri" w:hAnsi="Calibri" w:cs="Calibri"/>
        </w:rPr>
      </w:pPr>
      <w:r w:rsidRPr="001D39BC">
        <w:rPr>
          <w:rFonts w:ascii="Calibri" w:hAnsi="Calibri" w:cs="Calibri"/>
        </w:rPr>
        <w:t>wyjaśnianie sytuacji konfliktowych,</w:t>
      </w:r>
    </w:p>
    <w:p w:rsidR="00DB2BE4" w:rsidRPr="001D39BC" w:rsidRDefault="00DB2BE4" w:rsidP="00DB2BE4">
      <w:pPr>
        <w:pStyle w:val="Standard"/>
        <w:numPr>
          <w:ilvl w:val="0"/>
          <w:numId w:val="11"/>
        </w:numPr>
        <w:rPr>
          <w:rFonts w:ascii="Calibri" w:hAnsi="Calibri" w:cs="Calibri"/>
        </w:rPr>
      </w:pPr>
      <w:r w:rsidRPr="001D39BC">
        <w:rPr>
          <w:rFonts w:ascii="Calibri" w:hAnsi="Calibri" w:cs="Calibri"/>
        </w:rPr>
        <w:t xml:space="preserve">ustalanie sprawców czynów nagannych (bójki, zniszczenia mienia, kradzieże itp.) </w:t>
      </w:r>
      <w:r>
        <w:rPr>
          <w:rFonts w:ascii="Calibri" w:hAnsi="Calibri" w:cs="Calibri"/>
        </w:rPr>
        <w:t xml:space="preserve">w przedszkolu </w:t>
      </w:r>
      <w:r w:rsidRPr="001D39BC">
        <w:rPr>
          <w:rFonts w:ascii="Calibri" w:hAnsi="Calibri" w:cs="Calibri"/>
        </w:rPr>
        <w:t xml:space="preserve"> i j</w:t>
      </w:r>
      <w:r>
        <w:rPr>
          <w:rFonts w:ascii="Calibri" w:hAnsi="Calibri" w:cs="Calibri"/>
        </w:rPr>
        <w:t xml:space="preserve">ego </w:t>
      </w:r>
      <w:r w:rsidRPr="001D39BC">
        <w:rPr>
          <w:rFonts w:ascii="Calibri" w:hAnsi="Calibri" w:cs="Calibri"/>
        </w:rPr>
        <w:t xml:space="preserve"> otoczeniu,</w:t>
      </w:r>
    </w:p>
    <w:p w:rsidR="00DB2BE4" w:rsidRPr="001D39BC" w:rsidRDefault="00DB2BE4" w:rsidP="00DB2BE4">
      <w:pPr>
        <w:pStyle w:val="Standard"/>
        <w:numPr>
          <w:ilvl w:val="0"/>
          <w:numId w:val="11"/>
        </w:numPr>
        <w:rPr>
          <w:rFonts w:ascii="Calibri" w:hAnsi="Calibri" w:cs="Calibri"/>
        </w:rPr>
      </w:pPr>
      <w:r w:rsidRPr="001D39BC">
        <w:rPr>
          <w:rFonts w:ascii="Calibri" w:hAnsi="Calibri" w:cs="Calibri"/>
        </w:rPr>
        <w:t xml:space="preserve">ograniczanie dostępu do </w:t>
      </w:r>
      <w:r>
        <w:rPr>
          <w:rFonts w:ascii="Calibri" w:hAnsi="Calibri" w:cs="Calibri"/>
        </w:rPr>
        <w:t>przedszkola</w:t>
      </w:r>
      <w:r w:rsidRPr="001D39BC">
        <w:rPr>
          <w:rFonts w:ascii="Calibri" w:hAnsi="Calibri" w:cs="Calibri"/>
        </w:rPr>
        <w:t xml:space="preserve"> i je</w:t>
      </w:r>
      <w:r>
        <w:rPr>
          <w:rFonts w:ascii="Calibri" w:hAnsi="Calibri" w:cs="Calibri"/>
        </w:rPr>
        <w:t>go</w:t>
      </w:r>
      <w:r w:rsidRPr="001D39BC">
        <w:rPr>
          <w:rFonts w:ascii="Calibri" w:hAnsi="Calibri" w:cs="Calibri"/>
        </w:rPr>
        <w:t xml:space="preserve"> terenu osób nieuprawnionych i niepożądanych,</w:t>
      </w:r>
    </w:p>
    <w:p w:rsidR="00DB2BE4" w:rsidRPr="001D39BC" w:rsidRDefault="00DB2BE4" w:rsidP="00DB2BE4">
      <w:pPr>
        <w:pStyle w:val="Standard"/>
        <w:numPr>
          <w:ilvl w:val="0"/>
          <w:numId w:val="11"/>
        </w:numPr>
        <w:rPr>
          <w:rFonts w:ascii="Calibri" w:hAnsi="Calibri" w:cs="Calibri"/>
        </w:rPr>
      </w:pPr>
      <w:r w:rsidRPr="001D39BC">
        <w:rPr>
          <w:rFonts w:ascii="Calibri" w:hAnsi="Calibri" w:cs="Calibri"/>
        </w:rPr>
        <w:t xml:space="preserve">zapewnienie bezpiecznych warunków </w:t>
      </w:r>
      <w:r>
        <w:rPr>
          <w:rFonts w:ascii="Calibri" w:hAnsi="Calibri" w:cs="Calibri"/>
        </w:rPr>
        <w:t>edukacji</w:t>
      </w:r>
      <w:r w:rsidRPr="001D39BC">
        <w:rPr>
          <w:rFonts w:ascii="Calibri" w:hAnsi="Calibri" w:cs="Calibri"/>
        </w:rPr>
        <w:t>, wychowania i opieki.</w:t>
      </w:r>
    </w:p>
    <w:p w:rsidR="00DB2BE4" w:rsidRPr="001D39BC" w:rsidRDefault="00DB2BE4" w:rsidP="00DB2BE4">
      <w:pPr>
        <w:pStyle w:val="Standard"/>
        <w:rPr>
          <w:rFonts w:ascii="Calibri" w:hAnsi="Calibri" w:cs="Calibri"/>
        </w:rPr>
      </w:pPr>
    </w:p>
    <w:p w:rsidR="00DB2BE4" w:rsidRPr="001D39BC" w:rsidRDefault="00DB2BE4" w:rsidP="00DB2BE4">
      <w:pPr>
        <w:pStyle w:val="Standard"/>
        <w:rPr>
          <w:rFonts w:ascii="Calibri" w:hAnsi="Calibri" w:cs="Calibri"/>
        </w:rPr>
      </w:pPr>
    </w:p>
    <w:p w:rsidR="00DB2BE4" w:rsidRPr="001D39BC" w:rsidRDefault="00DB2BE4" w:rsidP="00DB2BE4">
      <w:pPr>
        <w:pStyle w:val="Standard"/>
        <w:rPr>
          <w:rFonts w:ascii="Calibri" w:hAnsi="Calibri" w:cs="Calibri"/>
          <w:b/>
          <w:bCs/>
          <w:sz w:val="26"/>
          <w:szCs w:val="26"/>
        </w:rPr>
      </w:pPr>
      <w:r w:rsidRPr="001D39BC">
        <w:rPr>
          <w:rFonts w:ascii="Calibri" w:hAnsi="Calibri" w:cs="Calibri"/>
          <w:b/>
          <w:bCs/>
          <w:sz w:val="26"/>
          <w:szCs w:val="26"/>
        </w:rPr>
        <w:t>III Zasady wykorzystania zapisów monitoringu wizyjnego:</w:t>
      </w:r>
    </w:p>
    <w:p w:rsidR="00DB2BE4" w:rsidRPr="001D39BC" w:rsidRDefault="00DB2BE4" w:rsidP="00DB2BE4">
      <w:pPr>
        <w:pStyle w:val="Standard"/>
        <w:rPr>
          <w:rFonts w:ascii="Calibri" w:hAnsi="Calibri" w:cs="Calibri"/>
          <w:b/>
          <w:bCs/>
          <w:sz w:val="26"/>
          <w:szCs w:val="26"/>
        </w:rPr>
      </w:pPr>
    </w:p>
    <w:p w:rsidR="00DB2BE4" w:rsidRPr="001D39BC" w:rsidRDefault="00DB2BE4" w:rsidP="00DB2BE4">
      <w:pPr>
        <w:pStyle w:val="Standard"/>
        <w:numPr>
          <w:ilvl w:val="0"/>
          <w:numId w:val="12"/>
        </w:numPr>
        <w:rPr>
          <w:rFonts w:ascii="Calibri" w:hAnsi="Calibri" w:cs="Calibri"/>
          <w:color w:val="1F497D"/>
        </w:rPr>
      </w:pPr>
      <w:r>
        <w:rPr>
          <w:rFonts w:ascii="Calibri" w:hAnsi="Calibri" w:cs="Calibri"/>
        </w:rPr>
        <w:t>Publiczne Przedszkole Nr 15</w:t>
      </w:r>
      <w:r w:rsidRPr="001D39BC">
        <w:rPr>
          <w:rFonts w:ascii="Calibri" w:hAnsi="Calibri" w:cs="Calibri"/>
        </w:rPr>
        <w:t xml:space="preserve">.posiada monitoring wizyjny </w:t>
      </w:r>
      <w:r w:rsidRPr="00A80477">
        <w:rPr>
          <w:rFonts w:ascii="Calibri" w:hAnsi="Calibri" w:cs="Calibri"/>
        </w:rPr>
        <w:t>zewnętrzny i częściowo wewnętrzny.</w:t>
      </w:r>
    </w:p>
    <w:p w:rsidR="00DB2BE4" w:rsidRPr="00A80477" w:rsidRDefault="00DB2BE4" w:rsidP="00DB2BE4">
      <w:pPr>
        <w:pStyle w:val="Standard"/>
        <w:numPr>
          <w:ilvl w:val="0"/>
          <w:numId w:val="12"/>
        </w:numPr>
        <w:rPr>
          <w:rFonts w:ascii="Calibri" w:hAnsi="Calibri" w:cs="Calibri"/>
        </w:rPr>
      </w:pPr>
      <w:r w:rsidRPr="001D39BC">
        <w:rPr>
          <w:rFonts w:ascii="Calibri" w:hAnsi="Calibri" w:cs="Calibri"/>
        </w:rPr>
        <w:t xml:space="preserve">Monitor i rejestrator znajduje się w </w:t>
      </w:r>
      <w:r w:rsidRPr="00A80477">
        <w:rPr>
          <w:rFonts w:ascii="Calibri" w:hAnsi="Calibri" w:cs="Calibri"/>
        </w:rPr>
        <w:t xml:space="preserve">gabinecie dyrektora </w:t>
      </w:r>
      <w:r>
        <w:rPr>
          <w:rFonts w:ascii="Calibri" w:hAnsi="Calibri" w:cs="Calibri"/>
        </w:rPr>
        <w:t>przedszkola</w:t>
      </w:r>
    </w:p>
    <w:p w:rsidR="00DB2BE4" w:rsidRPr="001D39BC" w:rsidRDefault="00DB2BE4" w:rsidP="00DB2BE4">
      <w:pPr>
        <w:pStyle w:val="Standard"/>
        <w:numPr>
          <w:ilvl w:val="0"/>
          <w:numId w:val="12"/>
        </w:numPr>
        <w:rPr>
          <w:rFonts w:ascii="Calibri" w:hAnsi="Calibri" w:cs="Calibri"/>
        </w:rPr>
      </w:pPr>
      <w:r w:rsidRPr="001D39BC">
        <w:rPr>
          <w:rFonts w:ascii="Calibri" w:hAnsi="Calibri" w:cs="Calibri"/>
        </w:rPr>
        <w:t>Zapisy z monitoringu będą wykorzystywane między innymi w sytuacjach:</w:t>
      </w:r>
    </w:p>
    <w:p w:rsidR="00DB2BE4" w:rsidRPr="001D39BC" w:rsidRDefault="00DB2BE4" w:rsidP="00DB2BE4">
      <w:pPr>
        <w:pStyle w:val="Standard"/>
        <w:numPr>
          <w:ilvl w:val="0"/>
          <w:numId w:val="13"/>
        </w:numPr>
        <w:rPr>
          <w:rFonts w:ascii="Calibri" w:hAnsi="Calibri" w:cs="Calibri"/>
        </w:rPr>
      </w:pPr>
      <w:r w:rsidRPr="001D39BC">
        <w:rPr>
          <w:rFonts w:ascii="Calibri" w:hAnsi="Calibri" w:cs="Calibri"/>
        </w:rPr>
        <w:t xml:space="preserve">zagrażających bezpieczeństwu </w:t>
      </w:r>
      <w:r>
        <w:rPr>
          <w:rFonts w:ascii="Calibri" w:hAnsi="Calibri" w:cs="Calibri"/>
        </w:rPr>
        <w:t>dzieci</w:t>
      </w:r>
      <w:r w:rsidRPr="001D39BC">
        <w:rPr>
          <w:rFonts w:ascii="Calibri" w:hAnsi="Calibri" w:cs="Calibri"/>
        </w:rPr>
        <w:t xml:space="preserve">, nauczycieli, pracowników </w:t>
      </w:r>
      <w:r>
        <w:rPr>
          <w:rFonts w:ascii="Calibri" w:hAnsi="Calibri" w:cs="Calibri"/>
        </w:rPr>
        <w:t>przedszkola,</w:t>
      </w:r>
    </w:p>
    <w:p w:rsidR="00DB2BE4" w:rsidRPr="001D39BC" w:rsidRDefault="00DB2BE4" w:rsidP="00DB2BE4">
      <w:pPr>
        <w:pStyle w:val="Standard"/>
        <w:numPr>
          <w:ilvl w:val="0"/>
          <w:numId w:val="13"/>
        </w:numPr>
        <w:rPr>
          <w:rFonts w:ascii="Calibri" w:hAnsi="Calibri" w:cs="Calibri"/>
        </w:rPr>
      </w:pPr>
      <w:r w:rsidRPr="001D39BC">
        <w:rPr>
          <w:rFonts w:ascii="Calibri" w:hAnsi="Calibri" w:cs="Calibri"/>
        </w:rPr>
        <w:lastRenderedPageBreak/>
        <w:t xml:space="preserve">niszczenia mienia </w:t>
      </w:r>
      <w:r>
        <w:rPr>
          <w:rFonts w:ascii="Calibri" w:hAnsi="Calibri" w:cs="Calibri"/>
        </w:rPr>
        <w:t>przedszkola</w:t>
      </w:r>
      <w:r w:rsidRPr="001D39BC">
        <w:rPr>
          <w:rFonts w:ascii="Calibri" w:hAnsi="Calibri" w:cs="Calibri"/>
        </w:rPr>
        <w:t>,</w:t>
      </w:r>
    </w:p>
    <w:p w:rsidR="00DB2BE4" w:rsidRPr="00A80477" w:rsidRDefault="00DB2BE4" w:rsidP="00DB2BE4">
      <w:pPr>
        <w:pStyle w:val="Standard"/>
        <w:numPr>
          <w:ilvl w:val="0"/>
          <w:numId w:val="13"/>
        </w:numPr>
        <w:rPr>
          <w:rFonts w:ascii="Calibri" w:hAnsi="Calibri" w:cs="Calibri"/>
        </w:rPr>
      </w:pPr>
      <w:r w:rsidRPr="00A80477">
        <w:rPr>
          <w:rFonts w:ascii="Calibri" w:hAnsi="Calibri" w:cs="Calibri"/>
        </w:rPr>
        <w:t>niszczenia urządzeń na terenie placu zabaw,</w:t>
      </w:r>
      <w:r w:rsidRPr="00A80477">
        <w:rPr>
          <w:rFonts w:ascii="Calibri" w:hAnsi="Calibri" w:cs="Calibri"/>
          <w:color w:val="1F497D"/>
        </w:rPr>
        <w:t xml:space="preserve"> </w:t>
      </w:r>
    </w:p>
    <w:p w:rsidR="00DB2BE4" w:rsidRPr="00A80477" w:rsidRDefault="00DB2BE4" w:rsidP="00DB2BE4">
      <w:pPr>
        <w:pStyle w:val="Standard"/>
        <w:numPr>
          <w:ilvl w:val="0"/>
          <w:numId w:val="13"/>
        </w:numPr>
        <w:rPr>
          <w:rFonts w:ascii="Calibri" w:hAnsi="Calibri" w:cs="Calibri"/>
        </w:rPr>
      </w:pPr>
      <w:r w:rsidRPr="00A80477">
        <w:rPr>
          <w:rFonts w:ascii="Calibri" w:hAnsi="Calibri" w:cs="Calibri"/>
        </w:rPr>
        <w:t>przywłaszczania,</w:t>
      </w:r>
    </w:p>
    <w:p w:rsidR="00DB2BE4" w:rsidRPr="001D39BC" w:rsidRDefault="00DB2BE4" w:rsidP="00DB2BE4">
      <w:pPr>
        <w:pStyle w:val="Standard"/>
        <w:numPr>
          <w:ilvl w:val="0"/>
          <w:numId w:val="13"/>
        </w:numPr>
        <w:rPr>
          <w:rFonts w:ascii="Calibri" w:hAnsi="Calibri" w:cs="Calibri"/>
        </w:rPr>
      </w:pPr>
      <w:r w:rsidRPr="001D39BC">
        <w:rPr>
          <w:rFonts w:ascii="Calibri" w:hAnsi="Calibri" w:cs="Calibri"/>
        </w:rPr>
        <w:t>konfliktowych, np. bójek,</w:t>
      </w:r>
    </w:p>
    <w:p w:rsidR="00DB2BE4" w:rsidRPr="001D39BC" w:rsidRDefault="00DB2BE4" w:rsidP="00DB2BE4">
      <w:pPr>
        <w:pStyle w:val="Standard"/>
        <w:numPr>
          <w:ilvl w:val="0"/>
          <w:numId w:val="13"/>
        </w:numPr>
        <w:rPr>
          <w:rFonts w:ascii="Calibri" w:hAnsi="Calibri" w:cs="Calibri"/>
        </w:rPr>
      </w:pPr>
      <w:r w:rsidRPr="001D39BC">
        <w:rPr>
          <w:rFonts w:ascii="Calibri" w:hAnsi="Calibri" w:cs="Calibri"/>
        </w:rPr>
        <w:t>podejrzenia o palenie pa</w:t>
      </w:r>
      <w:r>
        <w:rPr>
          <w:rFonts w:ascii="Calibri" w:hAnsi="Calibri" w:cs="Calibri"/>
        </w:rPr>
        <w:t>pierosów i korzystanie z używek na terenie placówki przez osoby dorosłe</w:t>
      </w:r>
    </w:p>
    <w:p w:rsidR="00DB2BE4" w:rsidRPr="001D39BC" w:rsidRDefault="00DB2BE4" w:rsidP="00DB2BE4">
      <w:pPr>
        <w:pStyle w:val="Standard"/>
        <w:ind w:left="720"/>
        <w:rPr>
          <w:rFonts w:ascii="Calibri" w:hAnsi="Calibri" w:cs="Calibri"/>
        </w:rPr>
      </w:pPr>
    </w:p>
    <w:p w:rsidR="00DB2BE4" w:rsidRPr="001D39BC" w:rsidRDefault="00DB2BE4" w:rsidP="00DB2BE4">
      <w:pPr>
        <w:pStyle w:val="Standard"/>
        <w:numPr>
          <w:ilvl w:val="0"/>
          <w:numId w:val="12"/>
        </w:numPr>
        <w:rPr>
          <w:rFonts w:ascii="Calibri" w:hAnsi="Calibri" w:cs="Calibri"/>
        </w:rPr>
      </w:pPr>
      <w:r w:rsidRPr="001D39BC">
        <w:rPr>
          <w:rFonts w:ascii="Calibri" w:hAnsi="Calibri" w:cs="Calibri"/>
        </w:rPr>
        <w:t xml:space="preserve">Obrazy z monitoringu rejestrujące niepokojące sytuacje zapisywane są na trwałym nośniku informacji </w:t>
      </w:r>
      <w:r>
        <w:rPr>
          <w:rFonts w:ascii="Calibri" w:hAnsi="Calibri" w:cs="Calibri"/>
          <w:color w:val="1F497D"/>
        </w:rPr>
        <w:t>.</w:t>
      </w:r>
    </w:p>
    <w:p w:rsidR="00DB2BE4" w:rsidRPr="003D3EC4" w:rsidRDefault="00DB2BE4" w:rsidP="00DB2BE4">
      <w:pPr>
        <w:pStyle w:val="Standard"/>
        <w:numPr>
          <w:ilvl w:val="0"/>
          <w:numId w:val="12"/>
        </w:numPr>
        <w:rPr>
          <w:rFonts w:ascii="Calibri" w:hAnsi="Calibri" w:cs="Calibri"/>
        </w:rPr>
      </w:pPr>
      <w:r w:rsidRPr="001D39BC">
        <w:rPr>
          <w:rFonts w:ascii="Calibri" w:hAnsi="Calibri" w:cs="Calibri"/>
        </w:rPr>
        <w:t xml:space="preserve">Pełny obraz z monitoringu przechowywany jest </w:t>
      </w:r>
      <w:r w:rsidRPr="003D3EC4">
        <w:rPr>
          <w:rFonts w:ascii="Calibri" w:hAnsi="Calibri" w:cs="Calibri"/>
        </w:rPr>
        <w:t xml:space="preserve">na dysku twardym przez minimum </w:t>
      </w:r>
      <w:r>
        <w:rPr>
          <w:rFonts w:ascii="Calibri" w:hAnsi="Calibri" w:cs="Calibri"/>
        </w:rPr>
        <w:t xml:space="preserve">15 </w:t>
      </w:r>
      <w:r w:rsidRPr="003D3EC4">
        <w:rPr>
          <w:rFonts w:ascii="Calibri" w:hAnsi="Calibri" w:cs="Calibri"/>
        </w:rPr>
        <w:t>dni.</w:t>
      </w:r>
    </w:p>
    <w:p w:rsidR="00DB2BE4" w:rsidRPr="001D39BC" w:rsidRDefault="00DB2BE4" w:rsidP="00DB2BE4">
      <w:pPr>
        <w:pStyle w:val="Standard"/>
        <w:numPr>
          <w:ilvl w:val="0"/>
          <w:numId w:val="12"/>
        </w:numPr>
        <w:rPr>
          <w:rFonts w:ascii="Calibri" w:hAnsi="Calibri" w:cs="Calibri"/>
        </w:rPr>
      </w:pPr>
      <w:r w:rsidRPr="001D39BC">
        <w:rPr>
          <w:rFonts w:ascii="Calibri" w:hAnsi="Calibri" w:cs="Calibri"/>
        </w:rPr>
        <w:t xml:space="preserve">Zapis z monitoringu może zostać odtworzony rodzicom/opiekunom </w:t>
      </w:r>
      <w:r>
        <w:rPr>
          <w:rFonts w:ascii="Calibri" w:hAnsi="Calibri" w:cs="Calibri"/>
        </w:rPr>
        <w:t xml:space="preserve">dzieci </w:t>
      </w:r>
      <w:r w:rsidRPr="001D39BC">
        <w:rPr>
          <w:rFonts w:ascii="Calibri" w:hAnsi="Calibri" w:cs="Calibri"/>
        </w:rPr>
        <w:t xml:space="preserve"> za zgodą dyrektora </w:t>
      </w:r>
      <w:r>
        <w:rPr>
          <w:rFonts w:ascii="Calibri" w:hAnsi="Calibri" w:cs="Calibri"/>
        </w:rPr>
        <w:t xml:space="preserve">przedszkola </w:t>
      </w:r>
      <w:r w:rsidRPr="001D39BC">
        <w:rPr>
          <w:rFonts w:ascii="Calibri" w:hAnsi="Calibri" w:cs="Calibri"/>
        </w:rPr>
        <w:t xml:space="preserve"> i w terminie ustalonym przez dyrektora </w:t>
      </w:r>
      <w:r>
        <w:rPr>
          <w:rFonts w:ascii="Calibri" w:hAnsi="Calibri" w:cs="Calibri"/>
        </w:rPr>
        <w:t xml:space="preserve">przedszkola </w:t>
      </w:r>
      <w:r w:rsidRPr="001D39BC">
        <w:rPr>
          <w:rFonts w:ascii="Calibri" w:hAnsi="Calibri" w:cs="Calibri"/>
        </w:rPr>
        <w:t xml:space="preserve"> lub wychowawcę/nauczyciela.</w:t>
      </w:r>
    </w:p>
    <w:p w:rsidR="00DB2BE4" w:rsidRPr="003D3EC4" w:rsidRDefault="00DB2BE4" w:rsidP="00DB2BE4">
      <w:pPr>
        <w:pStyle w:val="Standard"/>
        <w:numPr>
          <w:ilvl w:val="0"/>
          <w:numId w:val="12"/>
        </w:numPr>
        <w:rPr>
          <w:rFonts w:ascii="Calibri" w:hAnsi="Calibri" w:cs="Calibri"/>
        </w:rPr>
      </w:pPr>
      <w:r w:rsidRPr="003D3EC4">
        <w:rPr>
          <w:rFonts w:ascii="Calibri" w:hAnsi="Calibri" w:cs="Calibri"/>
        </w:rPr>
        <w:t xml:space="preserve">Osoby obserwujące bieżące zapisy i osoby przeglądające zapisy zobowiązane są do nieujawniania danych zarejestrowanych przez monitoring. </w:t>
      </w:r>
    </w:p>
    <w:p w:rsidR="00DB2BE4" w:rsidRPr="003D3EC4" w:rsidRDefault="00DB2BE4" w:rsidP="00DB2BE4">
      <w:pPr>
        <w:pStyle w:val="Standard"/>
        <w:numPr>
          <w:ilvl w:val="0"/>
          <w:numId w:val="12"/>
        </w:numPr>
        <w:rPr>
          <w:rFonts w:ascii="Calibri" w:hAnsi="Calibri" w:cs="Calibri"/>
        </w:rPr>
      </w:pPr>
      <w:r w:rsidRPr="003D3EC4">
        <w:rPr>
          <w:rFonts w:ascii="Calibri" w:hAnsi="Calibri" w:cs="Calibri"/>
        </w:rPr>
        <w:t>Nagrania mogą być udostępniane policji na pisemną prośbę w celu wyjaśnienia prowadzonej sprawy.</w:t>
      </w:r>
    </w:p>
    <w:p w:rsidR="00DB2BE4" w:rsidRPr="001D39BC" w:rsidRDefault="00DB2BE4" w:rsidP="00DB2BE4">
      <w:pPr>
        <w:pStyle w:val="Standard"/>
        <w:rPr>
          <w:rFonts w:ascii="Calibri" w:hAnsi="Calibri" w:cs="Calibri"/>
        </w:rPr>
      </w:pPr>
    </w:p>
    <w:p w:rsidR="00DB2BE4" w:rsidRPr="001D39BC" w:rsidRDefault="00DB2BE4" w:rsidP="00DB2BE4">
      <w:pPr>
        <w:pStyle w:val="Standard"/>
        <w:rPr>
          <w:rFonts w:ascii="Calibri" w:hAnsi="Calibri" w:cs="Calibri"/>
          <w:b/>
          <w:bCs/>
          <w:sz w:val="26"/>
          <w:szCs w:val="26"/>
        </w:rPr>
      </w:pPr>
      <w:r w:rsidRPr="001D39BC">
        <w:rPr>
          <w:rFonts w:ascii="Calibri" w:hAnsi="Calibri" w:cs="Calibri"/>
          <w:b/>
          <w:bCs/>
          <w:sz w:val="26"/>
          <w:szCs w:val="26"/>
        </w:rPr>
        <w:t>Zasady obowiązujące przy przekazywaniu pliku z materiałem archiwalnym upoważnionym organom:</w:t>
      </w:r>
    </w:p>
    <w:p w:rsidR="00DB2BE4" w:rsidRPr="001D39BC" w:rsidRDefault="00DB2BE4" w:rsidP="00DB2BE4">
      <w:pPr>
        <w:pStyle w:val="Standard"/>
        <w:rPr>
          <w:rFonts w:ascii="Calibri" w:hAnsi="Calibri" w:cs="Calibri"/>
          <w:b/>
          <w:bCs/>
          <w:sz w:val="26"/>
          <w:szCs w:val="26"/>
        </w:rPr>
      </w:pPr>
    </w:p>
    <w:p w:rsidR="00DB2BE4" w:rsidRPr="001D39BC" w:rsidRDefault="00DB2BE4" w:rsidP="00DB2BE4">
      <w:pPr>
        <w:pStyle w:val="Standard"/>
        <w:numPr>
          <w:ilvl w:val="0"/>
          <w:numId w:val="14"/>
        </w:numPr>
        <w:rPr>
          <w:rFonts w:ascii="Calibri" w:hAnsi="Calibri" w:cs="Calibri"/>
        </w:rPr>
      </w:pPr>
      <w:r w:rsidRPr="001D39BC">
        <w:rPr>
          <w:rFonts w:ascii="Calibri" w:hAnsi="Calibri" w:cs="Calibri"/>
        </w:rPr>
        <w:t>Przedstawiciel organów pisemnie kwituje odbiór materiału – protokół przekazania.</w:t>
      </w:r>
    </w:p>
    <w:p w:rsidR="00DB2BE4" w:rsidRPr="003D3EC4" w:rsidRDefault="00DB2BE4" w:rsidP="00DB2BE4">
      <w:pPr>
        <w:pStyle w:val="Standard"/>
        <w:numPr>
          <w:ilvl w:val="0"/>
          <w:numId w:val="14"/>
        </w:numPr>
        <w:rPr>
          <w:rFonts w:ascii="Calibri" w:hAnsi="Calibri" w:cs="Calibri"/>
        </w:rPr>
      </w:pPr>
      <w:r w:rsidRPr="001D39BC">
        <w:rPr>
          <w:rFonts w:ascii="Calibri" w:hAnsi="Calibri" w:cs="Calibri"/>
        </w:rPr>
        <w:t xml:space="preserve">W pokwitowaniu odbioru zaznacza znaki szczególne materiału: </w:t>
      </w:r>
      <w:r w:rsidRPr="003D3EC4">
        <w:rPr>
          <w:rFonts w:ascii="Calibri" w:hAnsi="Calibri" w:cs="Calibri"/>
        </w:rPr>
        <w:t>nr kamery – określenie miejsca zdarzenia nagranie z dn. - godzina, dzień, miesiąc, rok.</w:t>
      </w:r>
    </w:p>
    <w:p w:rsidR="00DB2BE4" w:rsidRPr="003D3EC4" w:rsidRDefault="00DB2BE4" w:rsidP="00DB2BE4">
      <w:pPr>
        <w:pStyle w:val="Standard"/>
        <w:numPr>
          <w:ilvl w:val="0"/>
          <w:numId w:val="14"/>
        </w:numPr>
        <w:rPr>
          <w:rFonts w:ascii="Calibri" w:hAnsi="Calibri" w:cs="Calibri"/>
        </w:rPr>
      </w:pPr>
      <w:r w:rsidRPr="003D3EC4">
        <w:rPr>
          <w:rFonts w:ascii="Calibri" w:hAnsi="Calibri" w:cs="Calibri"/>
        </w:rPr>
        <w:t>Protokół przekazania przechowywany jest w</w:t>
      </w:r>
      <w:r>
        <w:rPr>
          <w:rFonts w:ascii="Calibri" w:hAnsi="Calibri" w:cs="Calibri"/>
        </w:rPr>
        <w:t xml:space="preserve"> biurze dyrektora przedszkola.</w:t>
      </w:r>
    </w:p>
    <w:p w:rsidR="00DB2BE4" w:rsidRPr="001D39BC" w:rsidRDefault="00DB2BE4" w:rsidP="00DB2BE4">
      <w:pPr>
        <w:pStyle w:val="Standard"/>
        <w:numPr>
          <w:ilvl w:val="0"/>
          <w:numId w:val="14"/>
        </w:numPr>
        <w:rPr>
          <w:rFonts w:ascii="Calibri" w:hAnsi="Calibri" w:cs="Calibri"/>
        </w:rPr>
      </w:pPr>
      <w:r w:rsidRPr="001D39BC">
        <w:rPr>
          <w:rFonts w:ascii="Calibri" w:hAnsi="Calibri" w:cs="Calibri"/>
        </w:rPr>
        <w:t>Do przegrywania materiału archiwalnego z rejestratora upoważniona jest osoba wskazana przez dyrektora.</w:t>
      </w:r>
    </w:p>
    <w:p w:rsidR="00DB2BE4" w:rsidRPr="001D39BC" w:rsidRDefault="00DB2BE4" w:rsidP="00DB2BE4">
      <w:pPr>
        <w:pStyle w:val="Standard"/>
        <w:numPr>
          <w:ilvl w:val="0"/>
          <w:numId w:val="14"/>
        </w:numPr>
        <w:rPr>
          <w:rFonts w:ascii="Calibri" w:hAnsi="Calibri" w:cs="Calibri"/>
        </w:rPr>
      </w:pPr>
      <w:r w:rsidRPr="001D39BC">
        <w:rPr>
          <w:rFonts w:ascii="Calibri" w:hAnsi="Calibri" w:cs="Calibri"/>
        </w:rPr>
        <w:t xml:space="preserve">W przypadku zaistnienia niebezpiecznych sytuacji w godzinach nieobecności pracowników </w:t>
      </w:r>
      <w:r>
        <w:rPr>
          <w:rFonts w:ascii="Calibri" w:hAnsi="Calibri" w:cs="Calibri"/>
        </w:rPr>
        <w:t xml:space="preserve">przedszkola </w:t>
      </w:r>
      <w:r w:rsidRPr="001D39BC">
        <w:rPr>
          <w:rFonts w:ascii="Calibri" w:hAnsi="Calibri" w:cs="Calibri"/>
        </w:rPr>
        <w:t xml:space="preserve"> (np. godzinach wieczornych czy nocnych) działania wyjaśniające podejmowane są w miarę posiadanej wiedzy o zajściu.</w:t>
      </w:r>
    </w:p>
    <w:p w:rsidR="00DB2BE4" w:rsidRPr="001D39BC" w:rsidRDefault="00DB2BE4" w:rsidP="00DB2BE4">
      <w:pPr>
        <w:pStyle w:val="Standard"/>
        <w:numPr>
          <w:ilvl w:val="0"/>
          <w:numId w:val="14"/>
        </w:numPr>
        <w:rPr>
          <w:rFonts w:ascii="Calibri" w:hAnsi="Calibri" w:cs="Calibri"/>
        </w:rPr>
      </w:pPr>
      <w:r w:rsidRPr="001D39BC">
        <w:rPr>
          <w:rFonts w:ascii="Calibri" w:hAnsi="Calibri" w:cs="Calibri"/>
        </w:rPr>
        <w:t xml:space="preserve">Zabrania się przebywania </w:t>
      </w:r>
      <w:r>
        <w:rPr>
          <w:rFonts w:ascii="Calibri" w:hAnsi="Calibri" w:cs="Calibri"/>
        </w:rPr>
        <w:t>dzieci</w:t>
      </w:r>
      <w:r w:rsidRPr="001D39BC">
        <w:rPr>
          <w:rFonts w:ascii="Calibri" w:hAnsi="Calibri" w:cs="Calibri"/>
        </w:rPr>
        <w:t xml:space="preserve"> w pomieszczeniu, w którym znajdują się monitory i rejestratory.</w:t>
      </w:r>
    </w:p>
    <w:p w:rsidR="00DB2BE4" w:rsidRPr="001D39BC" w:rsidRDefault="00DB2BE4" w:rsidP="00DB2BE4">
      <w:pPr>
        <w:pStyle w:val="Standard"/>
        <w:rPr>
          <w:rFonts w:ascii="Calibri" w:hAnsi="Calibri" w:cs="Calibri"/>
        </w:rPr>
      </w:pPr>
    </w:p>
    <w:p w:rsidR="00DB2BE4" w:rsidRDefault="00DB2BE4" w:rsidP="00DB2BE4">
      <w:pPr>
        <w:pStyle w:val="Standard"/>
        <w:rPr>
          <w:rFonts w:ascii="Calibri" w:hAnsi="Calibri" w:cs="Calibri"/>
          <w:b/>
          <w:bCs/>
          <w:sz w:val="26"/>
          <w:szCs w:val="26"/>
        </w:rPr>
      </w:pPr>
      <w:r w:rsidRPr="001D39BC">
        <w:rPr>
          <w:rFonts w:ascii="Calibri" w:hAnsi="Calibri" w:cs="Calibri"/>
          <w:b/>
          <w:bCs/>
          <w:sz w:val="26"/>
          <w:szCs w:val="26"/>
        </w:rPr>
        <w:t>IV Przepisy końcowe:</w:t>
      </w:r>
    </w:p>
    <w:p w:rsidR="00DB2BE4" w:rsidRPr="003D3EC4" w:rsidRDefault="00DB2BE4" w:rsidP="00DB2BE4">
      <w:pPr>
        <w:pStyle w:val="Standard"/>
        <w:rPr>
          <w:rFonts w:ascii="Calibri" w:hAnsi="Calibri" w:cs="Calibri"/>
          <w:b/>
          <w:bCs/>
          <w:sz w:val="26"/>
          <w:szCs w:val="26"/>
        </w:rPr>
      </w:pPr>
    </w:p>
    <w:p w:rsidR="00DB2BE4" w:rsidRPr="001D39BC" w:rsidRDefault="00DB2BE4" w:rsidP="00DB2BE4">
      <w:pPr>
        <w:pStyle w:val="Standard"/>
        <w:numPr>
          <w:ilvl w:val="0"/>
          <w:numId w:val="15"/>
        </w:numPr>
        <w:rPr>
          <w:rFonts w:ascii="Calibri" w:hAnsi="Calibri" w:cs="Calibri"/>
        </w:rPr>
      </w:pPr>
      <w:r w:rsidRPr="001D39BC">
        <w:rPr>
          <w:rFonts w:ascii="Calibri" w:hAnsi="Calibri" w:cs="Calibri"/>
        </w:rPr>
        <w:t>W sprawach nie uregulowanych niniejszą procedurą ostateczną decyzję podejmuje dyrektor szkoły.</w:t>
      </w:r>
    </w:p>
    <w:p w:rsidR="00DB2BE4" w:rsidRPr="001D39BC" w:rsidRDefault="00DB2BE4" w:rsidP="00DB2BE4">
      <w:pPr>
        <w:pStyle w:val="Standard"/>
        <w:numPr>
          <w:ilvl w:val="0"/>
          <w:numId w:val="15"/>
        </w:numPr>
        <w:rPr>
          <w:rFonts w:ascii="Calibri" w:hAnsi="Calibri" w:cs="Calibri"/>
        </w:rPr>
      </w:pPr>
      <w:r w:rsidRPr="001D39BC">
        <w:rPr>
          <w:rFonts w:ascii="Calibri" w:hAnsi="Calibri" w:cs="Calibri"/>
        </w:rPr>
        <w:t>Procedura może ulec zmianie w zależności od zaistniałej sytuacji.</w:t>
      </w:r>
    </w:p>
    <w:p w:rsidR="00DB2BE4" w:rsidRPr="001D39BC" w:rsidRDefault="00DB2BE4" w:rsidP="00DB2BE4">
      <w:pPr>
        <w:pStyle w:val="Standard"/>
        <w:numPr>
          <w:ilvl w:val="0"/>
          <w:numId w:val="15"/>
        </w:numPr>
        <w:rPr>
          <w:rFonts w:ascii="Calibri" w:hAnsi="Calibri" w:cs="Calibri"/>
        </w:rPr>
      </w:pPr>
      <w:r w:rsidRPr="003D3EC4">
        <w:rPr>
          <w:rFonts w:ascii="Calibri" w:hAnsi="Calibri" w:cs="Calibri"/>
        </w:rPr>
        <w:t xml:space="preserve">Obowiązujące zasady wykorzystania monitoringu wchodzą w życie z dniem </w:t>
      </w:r>
      <w:r>
        <w:rPr>
          <w:rFonts w:ascii="Calibri" w:hAnsi="Calibri" w:cs="Calibri"/>
        </w:rPr>
        <w:t>1.09.2017 r.</w:t>
      </w:r>
    </w:p>
    <w:p w:rsidR="00A0699F" w:rsidRDefault="00A0699F"/>
    <w:sectPr w:rsidR="00A06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369"/>
    <w:multiLevelType w:val="multilevel"/>
    <w:tmpl w:val="7018C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51520"/>
    <w:multiLevelType w:val="hybridMultilevel"/>
    <w:tmpl w:val="E50C7E58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55A79"/>
    <w:multiLevelType w:val="multilevel"/>
    <w:tmpl w:val="1A58E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0D386196"/>
    <w:multiLevelType w:val="multilevel"/>
    <w:tmpl w:val="1D00FC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6274E6"/>
    <w:multiLevelType w:val="multilevel"/>
    <w:tmpl w:val="F918A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66C0F"/>
    <w:multiLevelType w:val="multilevel"/>
    <w:tmpl w:val="8BD88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D164FF"/>
    <w:multiLevelType w:val="multilevel"/>
    <w:tmpl w:val="CB367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011E85"/>
    <w:multiLevelType w:val="multilevel"/>
    <w:tmpl w:val="D196F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8" w15:restartNumberingAfterBreak="0">
    <w:nsid w:val="25D7615E"/>
    <w:multiLevelType w:val="hybridMultilevel"/>
    <w:tmpl w:val="29D42D10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D1D89"/>
    <w:multiLevelType w:val="multilevel"/>
    <w:tmpl w:val="B5E0F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C80950"/>
    <w:multiLevelType w:val="multilevel"/>
    <w:tmpl w:val="CC8CC9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166676"/>
    <w:multiLevelType w:val="hybridMultilevel"/>
    <w:tmpl w:val="FF62E428"/>
    <w:lvl w:ilvl="0" w:tplc="DC809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371CAE"/>
    <w:multiLevelType w:val="multilevel"/>
    <w:tmpl w:val="E332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B576F0"/>
    <w:multiLevelType w:val="multilevel"/>
    <w:tmpl w:val="5DD6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1E22CA"/>
    <w:multiLevelType w:val="hybridMultilevel"/>
    <w:tmpl w:val="9664FB7C"/>
    <w:lvl w:ilvl="0" w:tplc="DC809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13"/>
  </w:num>
  <w:num w:numId="5">
    <w:abstractNumId w:val="3"/>
  </w:num>
  <w:num w:numId="6">
    <w:abstractNumId w:val="10"/>
  </w:num>
  <w:num w:numId="7">
    <w:abstractNumId w:val="0"/>
  </w:num>
  <w:num w:numId="8">
    <w:abstractNumId w:val="6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99F"/>
    <w:rsid w:val="00382962"/>
    <w:rsid w:val="00A0699F"/>
    <w:rsid w:val="00DB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2071B"/>
  <w15:chartTrackingRefBased/>
  <w15:docId w15:val="{01BCA30A-BCB7-4E2A-B03F-655415B8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6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69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0699F"/>
    <w:pPr>
      <w:spacing w:before="100" w:beforeAutospacing="1" w:after="100" w:afterAutospacing="1"/>
    </w:pPr>
  </w:style>
  <w:style w:type="paragraph" w:customStyle="1" w:styleId="Standard">
    <w:name w:val="Standard"/>
    <w:rsid w:val="00DB2BE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2018-07-17T08:37:00Z</dcterms:created>
  <dcterms:modified xsi:type="dcterms:W3CDTF">2018-07-17T08:54:00Z</dcterms:modified>
</cp:coreProperties>
</file>